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8C" w:rsidRPr="001971F7" w:rsidRDefault="00787C8C" w:rsidP="00787C8C">
      <w:pPr>
        <w:jc w:val="center"/>
        <w:rPr>
          <w:b/>
        </w:rPr>
      </w:pPr>
      <w:r w:rsidRPr="001971F7">
        <w:rPr>
          <w:b/>
        </w:rPr>
        <w:t xml:space="preserve">DECLARAÇÃO DE AUTENTICIDADE DE DOCUMENTOS </w:t>
      </w:r>
    </w:p>
    <w:p w:rsidR="00787C8C" w:rsidRDefault="00787C8C" w:rsidP="00787C8C">
      <w:pPr>
        <w:jc w:val="center"/>
      </w:pPr>
    </w:p>
    <w:p w:rsidR="00787C8C" w:rsidRDefault="00787C8C" w:rsidP="00693645">
      <w:pPr>
        <w:jc w:val="both"/>
      </w:pPr>
      <w:r>
        <w:t xml:space="preserve">Eu, </w:t>
      </w:r>
      <w:r w:rsidR="00693645">
        <w:t>______</w:t>
      </w:r>
      <w:r>
        <w:t>____________________________________________________________________, portador do RG nº _____________________, CPF nº _______________________, candidato selecionado aluno do curso ___________________________________________ do Campus __________________________________</w:t>
      </w:r>
      <w:proofErr w:type="gramStart"/>
      <w:r>
        <w:t>,</w:t>
      </w:r>
      <w:proofErr w:type="gramEnd"/>
      <w:r>
        <w:t xml:space="preserve">da Universidade Federal Rural do </w:t>
      </w:r>
      <w:proofErr w:type="spellStart"/>
      <w:r>
        <w:t>Semi-Árido</w:t>
      </w:r>
      <w:proofErr w:type="spellEnd"/>
      <w:r>
        <w:t xml:space="preserve">, DECLARO que os documentos apresentados para_______________________________________________, sejam eles cópias fotostáticas ou originais apresentam informações verídicas. </w:t>
      </w:r>
    </w:p>
    <w:p w:rsidR="00787C8C" w:rsidRDefault="00787C8C" w:rsidP="00693645">
      <w:pPr>
        <w:jc w:val="both"/>
      </w:pPr>
      <w:r>
        <w:t xml:space="preserve">DECLARO também que sou conhecedor dos termos descritos no Capítulo III – Da falsidade Documental, do Código Penal Brasileiro (Decreto-Lei Nº 2.848/1940): </w:t>
      </w:r>
    </w:p>
    <w:p w:rsidR="00787C8C" w:rsidRDefault="00787C8C" w:rsidP="00693645">
      <w:pPr>
        <w:jc w:val="both"/>
      </w:pPr>
      <w:r>
        <w:t xml:space="preserve">Falsificação do selo ou sinal público: “Art. 296 - Falsificar, fabricando-os ou alterando-os: </w:t>
      </w:r>
      <w:bookmarkStart w:id="0" w:name="_GoBack"/>
      <w:bookmarkEnd w:id="0"/>
      <w:r>
        <w:t>I - selo público destinado a autenticar atos oficiais da União, de Estado ou de Município; II - selo ou sinal atribuído por lei à entidade de direito público, ou a autoridade, ou sinal público de tabelião: Pena - reclusão, de dois a seis anos, e multa.</w:t>
      </w:r>
      <w:proofErr w:type="gramStart"/>
      <w:r>
        <w:t>”</w:t>
      </w:r>
      <w:proofErr w:type="gramEnd"/>
    </w:p>
    <w:p w:rsidR="00787C8C" w:rsidRDefault="00787C8C" w:rsidP="00693645">
      <w:pPr>
        <w:jc w:val="both"/>
      </w:pPr>
      <w:r>
        <w:t>Falsificação de documento público: “Art. 297 - Falsificar, no todo ou em parte, documento público, ou alterar documento público verdadeiro: Pena - reclusão, de dois a seis anos, e multa.</w:t>
      </w:r>
      <w:proofErr w:type="gramStart"/>
      <w:r>
        <w:t>”</w:t>
      </w:r>
      <w:proofErr w:type="gramEnd"/>
      <w:r>
        <w:t xml:space="preserve"> </w:t>
      </w:r>
    </w:p>
    <w:p w:rsidR="00787C8C" w:rsidRDefault="00787C8C" w:rsidP="00693645">
      <w:pPr>
        <w:jc w:val="both"/>
      </w:pPr>
      <w:r>
        <w:t>Falsificação de documento “Art. 298 - Falsificar, no todo ou em parte, documento particular ou alterar documento particular verdadeiro: Pena - reclusão, de um a cinco anos, e multa.</w:t>
      </w:r>
      <w:proofErr w:type="gramStart"/>
      <w:r>
        <w:t>”</w:t>
      </w:r>
      <w:proofErr w:type="gramEnd"/>
      <w:r>
        <w:t xml:space="preserve"> </w:t>
      </w:r>
    </w:p>
    <w:p w:rsidR="00787C8C" w:rsidRDefault="00787C8C" w:rsidP="00693645">
      <w:pPr>
        <w:jc w:val="both"/>
      </w:pPr>
      <w:r>
        <w:t>Falsidade ideológica 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  <w:proofErr w:type="gramStart"/>
      <w:r>
        <w:t>”</w:t>
      </w:r>
      <w:proofErr w:type="gramEnd"/>
      <w:r>
        <w:t xml:space="preserve"> </w:t>
      </w:r>
    </w:p>
    <w:p w:rsidR="00787C8C" w:rsidRDefault="00787C8C" w:rsidP="00693645">
      <w:pPr>
        <w:jc w:val="both"/>
      </w:pPr>
    </w:p>
    <w:p w:rsidR="00787C8C" w:rsidRDefault="00787C8C" w:rsidP="00693645">
      <w:pPr>
        <w:jc w:val="both"/>
      </w:pPr>
    </w:p>
    <w:p w:rsidR="00787C8C" w:rsidRDefault="00787C8C" w:rsidP="00693645">
      <w:pPr>
        <w:jc w:val="center"/>
      </w:pPr>
      <w:r>
        <w:t xml:space="preserve">__________________, _____ de _______________ </w:t>
      </w:r>
      <w:proofErr w:type="spellStart"/>
      <w:r>
        <w:t>de</w:t>
      </w:r>
      <w:proofErr w:type="spellEnd"/>
      <w:r>
        <w:t xml:space="preserve"> 20____.</w:t>
      </w:r>
    </w:p>
    <w:p w:rsidR="00787C8C" w:rsidRDefault="00787C8C" w:rsidP="00693645">
      <w:pPr>
        <w:jc w:val="center"/>
      </w:pPr>
    </w:p>
    <w:p w:rsidR="00787C8C" w:rsidRDefault="00787C8C" w:rsidP="00693645">
      <w:pPr>
        <w:jc w:val="center"/>
      </w:pPr>
    </w:p>
    <w:p w:rsidR="00787C8C" w:rsidRDefault="00787C8C" w:rsidP="00693645">
      <w:pPr>
        <w:jc w:val="center"/>
      </w:pPr>
      <w:r>
        <w:t>___________________________________________</w:t>
      </w:r>
    </w:p>
    <w:p w:rsidR="0050387A" w:rsidRPr="00787C8C" w:rsidRDefault="00787C8C" w:rsidP="00693645">
      <w:pPr>
        <w:jc w:val="center"/>
      </w:pPr>
      <w:r>
        <w:t>Assinatura</w:t>
      </w:r>
    </w:p>
    <w:sectPr w:rsidR="0050387A" w:rsidRPr="00787C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DF" w:rsidRDefault="006638DF" w:rsidP="00787C8C">
      <w:pPr>
        <w:spacing w:after="0" w:line="240" w:lineRule="auto"/>
      </w:pPr>
      <w:r>
        <w:separator/>
      </w:r>
    </w:p>
  </w:endnote>
  <w:endnote w:type="continuationSeparator" w:id="0">
    <w:p w:rsidR="006638DF" w:rsidRDefault="006638DF" w:rsidP="0078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DF" w:rsidRDefault="006638DF" w:rsidP="00787C8C">
      <w:pPr>
        <w:spacing w:after="0" w:line="240" w:lineRule="auto"/>
      </w:pPr>
      <w:r>
        <w:separator/>
      </w:r>
    </w:p>
  </w:footnote>
  <w:footnote w:type="continuationSeparator" w:id="0">
    <w:p w:rsidR="006638DF" w:rsidRDefault="006638DF" w:rsidP="0078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8C" w:rsidRDefault="00787C8C" w:rsidP="00787C8C">
    <w:pPr>
      <w:pStyle w:val="Cabealho"/>
      <w:jc w:val="center"/>
    </w:pPr>
    <w:r w:rsidRPr="007A7CA2">
      <w:rPr>
        <w:noProof/>
        <w:lang w:eastAsia="pt-BR"/>
      </w:rPr>
      <w:drawing>
        <wp:inline distT="0" distB="0" distL="0" distR="0" wp14:anchorId="7FF7D854" wp14:editId="623315FC">
          <wp:extent cx="590550" cy="6477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C8C" w:rsidRPr="00A21CE3" w:rsidRDefault="00787C8C" w:rsidP="00787C8C">
    <w:pPr>
      <w:pStyle w:val="SemEspaamento"/>
      <w:spacing w:before="0"/>
      <w:jc w:val="center"/>
      <w:rPr>
        <w:sz w:val="16"/>
        <w:szCs w:val="16"/>
      </w:rPr>
    </w:pPr>
    <w:r w:rsidRPr="00A21CE3">
      <w:rPr>
        <w:sz w:val="16"/>
        <w:szCs w:val="16"/>
      </w:rPr>
      <w:t>SERVIÇO PÚBLICO FEDERAL</w:t>
    </w:r>
  </w:p>
  <w:p w:rsidR="00787C8C" w:rsidRPr="00A21CE3" w:rsidRDefault="00787C8C" w:rsidP="00787C8C">
    <w:pPr>
      <w:pStyle w:val="SemEspaamento"/>
      <w:spacing w:before="0"/>
      <w:jc w:val="center"/>
      <w:rPr>
        <w:sz w:val="16"/>
        <w:szCs w:val="16"/>
      </w:rPr>
    </w:pPr>
    <w:r w:rsidRPr="00A21CE3">
      <w:rPr>
        <w:sz w:val="16"/>
        <w:szCs w:val="16"/>
      </w:rPr>
      <w:t>MINISTÉRIO DA EDUCAÇÃO</w:t>
    </w:r>
  </w:p>
  <w:p w:rsidR="00787C8C" w:rsidRDefault="00787C8C" w:rsidP="00787C8C">
    <w:pPr>
      <w:pStyle w:val="SemEspaamento"/>
      <w:spacing w:before="0"/>
      <w:jc w:val="center"/>
      <w:rPr>
        <w:sz w:val="16"/>
        <w:szCs w:val="16"/>
      </w:rPr>
    </w:pPr>
    <w:r w:rsidRPr="00A21CE3">
      <w:rPr>
        <w:sz w:val="16"/>
        <w:szCs w:val="16"/>
      </w:rPr>
      <w:t xml:space="preserve">UNIVERSIDADE FEDERAL RURAL DO </w:t>
    </w:r>
    <w:proofErr w:type="gramStart"/>
    <w:r w:rsidRPr="00A21CE3">
      <w:rPr>
        <w:sz w:val="16"/>
        <w:szCs w:val="16"/>
      </w:rPr>
      <w:t>SEMI-ÁRIDO</w:t>
    </w:r>
    <w:proofErr w:type="gramEnd"/>
  </w:p>
  <w:p w:rsidR="00787C8C" w:rsidRPr="00787C8C" w:rsidRDefault="00787C8C" w:rsidP="00787C8C">
    <w:pPr>
      <w:pStyle w:val="SemEspaamento"/>
      <w:spacing w:before="0"/>
      <w:jc w:val="center"/>
    </w:pPr>
    <w:r w:rsidRPr="00417A9E">
      <w:rPr>
        <w:sz w:val="16"/>
        <w:szCs w:val="16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8C"/>
    <w:rsid w:val="001E5675"/>
    <w:rsid w:val="0050387A"/>
    <w:rsid w:val="006638DF"/>
    <w:rsid w:val="00693645"/>
    <w:rsid w:val="00787C8C"/>
    <w:rsid w:val="009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C8C"/>
  </w:style>
  <w:style w:type="paragraph" w:styleId="Rodap">
    <w:name w:val="footer"/>
    <w:basedOn w:val="Normal"/>
    <w:link w:val="RodapChar"/>
    <w:uiPriority w:val="99"/>
    <w:unhideWhenUsed/>
    <w:rsid w:val="0078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C8C"/>
  </w:style>
  <w:style w:type="paragraph" w:styleId="SemEspaamento">
    <w:name w:val="No Spacing"/>
    <w:uiPriority w:val="1"/>
    <w:qFormat/>
    <w:rsid w:val="00787C8C"/>
    <w:pPr>
      <w:spacing w:before="120" w:after="0" w:line="240" w:lineRule="auto"/>
      <w:jc w:val="both"/>
    </w:pPr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C8C"/>
  </w:style>
  <w:style w:type="paragraph" w:styleId="Rodap">
    <w:name w:val="footer"/>
    <w:basedOn w:val="Normal"/>
    <w:link w:val="RodapChar"/>
    <w:uiPriority w:val="99"/>
    <w:unhideWhenUsed/>
    <w:rsid w:val="0078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C8C"/>
  </w:style>
  <w:style w:type="paragraph" w:styleId="SemEspaamento">
    <w:name w:val="No Spacing"/>
    <w:uiPriority w:val="1"/>
    <w:qFormat/>
    <w:rsid w:val="00787C8C"/>
    <w:pPr>
      <w:spacing w:before="120" w:after="0" w:line="240" w:lineRule="auto"/>
      <w:jc w:val="both"/>
    </w:pPr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Lissandro Batista</dc:creator>
  <cp:lastModifiedBy>Lissandro Batista</cp:lastModifiedBy>
  <cp:revision>2</cp:revision>
  <dcterms:created xsi:type="dcterms:W3CDTF">2021-02-25T18:24:00Z</dcterms:created>
  <dcterms:modified xsi:type="dcterms:W3CDTF">2021-03-12T20:58:00Z</dcterms:modified>
</cp:coreProperties>
</file>